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BA" w:rsidRDefault="001A0FBA" w:rsidP="001A0FBA">
      <w:pPr>
        <w:jc w:val="both"/>
        <w:rPr>
          <w:rFonts w:ascii="Verdana" w:hAnsi="Verdana"/>
          <w:lang w:val="es-ES"/>
        </w:rPr>
      </w:pPr>
    </w:p>
    <w:p w:rsidR="001A0FBA" w:rsidRDefault="001A0FBA" w:rsidP="001A0FBA">
      <w:pPr>
        <w:jc w:val="both"/>
        <w:rPr>
          <w:rFonts w:ascii="Verdana" w:hAnsi="Verdana"/>
          <w:lang w:val="es-ES"/>
        </w:rPr>
      </w:pPr>
    </w:p>
    <w:p w:rsidR="001A0FBA" w:rsidRPr="001A0FBA" w:rsidRDefault="00C402CE" w:rsidP="001A0FBA">
      <w:pPr>
        <w:ind w:left="2832" w:firstLine="708"/>
        <w:jc w:val="both"/>
        <w:rPr>
          <w:rFonts w:ascii="Verdana" w:hAnsi="Verdana"/>
          <w:b/>
          <w:sz w:val="28"/>
          <w:szCs w:val="28"/>
          <w:lang w:val="es-ES"/>
        </w:rPr>
      </w:pPr>
      <w:r>
        <w:rPr>
          <w:rFonts w:ascii="Verdana" w:hAnsi="Verdana"/>
          <w:b/>
          <w:sz w:val="28"/>
          <w:szCs w:val="28"/>
          <w:lang w:val="es-ES"/>
        </w:rPr>
        <w:t xml:space="preserve">  </w:t>
      </w:r>
      <w:r w:rsidR="001A0FBA" w:rsidRPr="001A0FBA">
        <w:rPr>
          <w:rFonts w:ascii="Verdana" w:hAnsi="Verdana"/>
          <w:b/>
          <w:sz w:val="28"/>
          <w:szCs w:val="28"/>
          <w:lang w:val="es-ES"/>
        </w:rPr>
        <w:t>SOLUCIONARIO</w:t>
      </w:r>
    </w:p>
    <w:p w:rsidR="001A0FBA" w:rsidRPr="00C402CE" w:rsidRDefault="00C402CE" w:rsidP="00C402CE">
      <w:pPr>
        <w:jc w:val="center"/>
        <w:rPr>
          <w:rFonts w:ascii="Verdana" w:hAnsi="Verdana"/>
          <w:b/>
          <w:lang w:val="es-ES"/>
        </w:rPr>
      </w:pPr>
      <w:r w:rsidRPr="00C402CE">
        <w:rPr>
          <w:rFonts w:ascii="Verdana" w:hAnsi="Verdana"/>
          <w:b/>
          <w:lang w:val="es-ES"/>
        </w:rPr>
        <w:t>PRUEBA FINAL MATEMÁTICAS BASICO</w:t>
      </w:r>
    </w:p>
    <w:p w:rsidR="001A0FBA" w:rsidRDefault="001A0FBA" w:rsidP="001A0FBA">
      <w:pPr>
        <w:jc w:val="both"/>
        <w:rPr>
          <w:rFonts w:ascii="Verdana" w:hAnsi="Verdana"/>
          <w:lang w:val="es-ES"/>
        </w:rPr>
      </w:pPr>
    </w:p>
    <w:p w:rsidR="001A0FBA" w:rsidRDefault="001A0FBA" w:rsidP="001A0FBA">
      <w:pPr>
        <w:jc w:val="both"/>
        <w:rPr>
          <w:rFonts w:ascii="Verdana" w:hAnsi="Verdana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Verdana" w:hAnsi="Verdana"/>
          </w:rPr>
          <w:t>1. A</w:t>
        </w:r>
      </w:smartTag>
      <w:r>
        <w:rPr>
          <w:rFonts w:ascii="Verdana" w:hAnsi="Verdana"/>
        </w:rPr>
        <w:t xml:space="preserve"> una reunión asistieron 20 personas. María bailó con siete chicos; Olga bailó con ocho chicos; Vilma bailó con nueve chicos; y así hasta llegar a Nina, que bailó con todos ellos. ¿Cuántos chicos había en la reunión?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Pr="00097FD8" w:rsidRDefault="001A0FBA" w:rsidP="001A0FBA">
      <w:pPr>
        <w:jc w:val="both"/>
        <w:rPr>
          <w:rFonts w:ascii="Verdana" w:hAnsi="Verdana"/>
          <w:u w:val="single"/>
        </w:rPr>
      </w:pPr>
      <w:r w:rsidRPr="00097FD8">
        <w:rPr>
          <w:rFonts w:ascii="Verdana" w:hAnsi="Verdana"/>
          <w:u w:val="single"/>
        </w:rPr>
        <w:t>Solución: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4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pt" o:ole="">
            <v:imagedata r:id="rId5" o:title=""/>
          </v:shape>
          <o:OLEObject Type="Embed" ProgID="Equation.DSMT4" ShapeID="_x0000_i1025" DrawAspect="Content" ObjectID="_1317071757" r:id="rId6"/>
        </w:object>
      </w:r>
      <w:r>
        <w:rPr>
          <w:rFonts w:ascii="Verdana" w:hAnsi="Verdana"/>
        </w:rPr>
        <w:t xml:space="preserve"> Muchacha baila con 7 chicos, por tanto habría 8 personas</w:t>
      </w: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4"/>
        </w:rPr>
        <w:object w:dxaOrig="340" w:dyaOrig="300">
          <v:shape id="_x0000_i1026" type="#_x0000_t75" style="width:17.25pt;height:15pt" o:ole="">
            <v:imagedata r:id="rId7" o:title=""/>
          </v:shape>
          <o:OLEObject Type="Embed" ProgID="Equation.DSMT4" ShapeID="_x0000_i1026" DrawAspect="Content" ObjectID="_1317071758" r:id="rId8"/>
        </w:object>
      </w:r>
      <w:r>
        <w:rPr>
          <w:rFonts w:ascii="Verdana" w:hAnsi="Verdana"/>
        </w:rPr>
        <w:t xml:space="preserve"> Muchacha baila con 8 chicos, por tanto habría 10 personas</w:t>
      </w: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6"/>
        </w:rPr>
        <w:object w:dxaOrig="320" w:dyaOrig="320">
          <v:shape id="_x0000_i1027" type="#_x0000_t75" style="width:15.75pt;height:15.75pt" o:ole="">
            <v:imagedata r:id="rId9" o:title=""/>
          </v:shape>
          <o:OLEObject Type="Embed" ProgID="Equation.DSMT4" ShapeID="_x0000_i1027" DrawAspect="Content" ObjectID="_1317071759" r:id="rId10"/>
        </w:object>
      </w:r>
      <w:r>
        <w:rPr>
          <w:rFonts w:ascii="Verdana" w:hAnsi="Verdana"/>
        </w:rPr>
        <w:t xml:space="preserve"> Muchacha baila con 9 chicos, por tanto habría 12 personas</w:t>
      </w: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4"/>
        </w:rPr>
        <w:object w:dxaOrig="320" w:dyaOrig="300">
          <v:shape id="_x0000_i1028" type="#_x0000_t75" style="width:15.75pt;height:15pt" o:ole="">
            <v:imagedata r:id="rId11" o:title=""/>
          </v:shape>
          <o:OLEObject Type="Embed" ProgID="Equation.DSMT4" ShapeID="_x0000_i1028" DrawAspect="Content" ObjectID="_1317071760" r:id="rId12"/>
        </w:object>
      </w:r>
      <w:r>
        <w:rPr>
          <w:rFonts w:ascii="Verdana" w:hAnsi="Verdana"/>
        </w:rPr>
        <w:t xml:space="preserve"> Muchacha baila con 10 chicos, por tanto habría 14 personas</w:t>
      </w: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6"/>
        </w:rPr>
        <w:object w:dxaOrig="300" w:dyaOrig="320">
          <v:shape id="_x0000_i1029" type="#_x0000_t75" style="width:15pt;height:15.75pt" o:ole="">
            <v:imagedata r:id="rId13" o:title=""/>
          </v:shape>
          <o:OLEObject Type="Embed" ProgID="Equation.DSMT4" ShapeID="_x0000_i1029" DrawAspect="Content" ObjectID="_1317071761" r:id="rId14"/>
        </w:object>
      </w:r>
      <w:r>
        <w:rPr>
          <w:rFonts w:ascii="Verdana" w:hAnsi="Verdana"/>
        </w:rPr>
        <w:t xml:space="preserve"> Muchacha baila con 11 chicos, por tanto habría 16 personas</w:t>
      </w: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6"/>
        </w:rPr>
        <w:object w:dxaOrig="300" w:dyaOrig="320">
          <v:shape id="_x0000_i1030" type="#_x0000_t75" style="width:15pt;height:15.75pt" o:ole="">
            <v:imagedata r:id="rId15" o:title=""/>
          </v:shape>
          <o:OLEObject Type="Embed" ProgID="Equation.DSMT4" ShapeID="_x0000_i1030" DrawAspect="Content" ObjectID="_1317071762" r:id="rId16"/>
        </w:object>
      </w:r>
      <w:r>
        <w:rPr>
          <w:rFonts w:ascii="Verdana" w:hAnsi="Verdana"/>
        </w:rPr>
        <w:t xml:space="preserve"> Muchacha baila con 12 chicos, por tanto habría 18 personas</w:t>
      </w:r>
    </w:p>
    <w:p w:rsidR="001A0FBA" w:rsidRDefault="001A0FBA" w:rsidP="001A0FBA">
      <w:pPr>
        <w:jc w:val="both"/>
        <w:rPr>
          <w:rFonts w:ascii="Verdana" w:hAnsi="Verdana"/>
        </w:rPr>
      </w:pPr>
      <w:r w:rsidRPr="00E457E7">
        <w:rPr>
          <w:rFonts w:ascii="Verdana" w:hAnsi="Verdana"/>
          <w:position w:val="-6"/>
        </w:rPr>
        <w:object w:dxaOrig="380" w:dyaOrig="320">
          <v:shape id="_x0000_i1031" type="#_x0000_t75" style="width:18.75pt;height:15.75pt" o:ole="">
            <v:imagedata r:id="rId17" o:title=""/>
          </v:shape>
          <o:OLEObject Type="Embed" ProgID="Equation.DSMT4" ShapeID="_x0000_i1031" DrawAspect="Content" ObjectID="_1317071763" r:id="rId18"/>
        </w:object>
      </w:r>
      <w:r>
        <w:rPr>
          <w:rFonts w:ascii="Verdana" w:hAnsi="Verdana"/>
        </w:rPr>
        <w:t xml:space="preserve"> Muchacha baila con 13 chicos, por tanto habría 20 personas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>Por consiguiente hubo 13 chicos en la reunión.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>2. Dadas las letras: a, b, c, d, e, f, g. Se puede aplicar las siguientes reglas:</w:t>
      </w:r>
    </w:p>
    <w:p w:rsidR="001A0FBA" w:rsidRDefault="001A0FBA" w:rsidP="001A0FBA">
      <w:pPr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1A0FBA" w:rsidRDefault="001A0FBA" w:rsidP="001A0FBA">
      <w:pPr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Cambiar una letra por dos letras de acuerdo a la siguiente regla:</w:t>
      </w:r>
    </w:p>
    <w:p w:rsidR="001A0FBA" w:rsidRDefault="001A0FBA" w:rsidP="001A0FBA">
      <w:pPr>
        <w:ind w:left="360"/>
        <w:jc w:val="both"/>
        <w:rPr>
          <w:rFonts w:ascii="Verdana" w:hAnsi="Verdana"/>
        </w:rPr>
      </w:pPr>
    </w:p>
    <w:p w:rsidR="001A0FBA" w:rsidRDefault="001A0FBA" w:rsidP="001A0FBA">
      <w:pPr>
        <w:ind w:left="360"/>
        <w:jc w:val="center"/>
        <w:rPr>
          <w:rFonts w:ascii="Verdana" w:hAnsi="Verdana"/>
        </w:rPr>
      </w:pPr>
      <w:r w:rsidRPr="00774740">
        <w:rPr>
          <w:rFonts w:ascii="Verdana" w:hAnsi="Verdana"/>
          <w:position w:val="-10"/>
        </w:rPr>
        <w:object w:dxaOrig="5560" w:dyaOrig="320">
          <v:shape id="_x0000_i1032" type="#_x0000_t75" style="width:5in;height:20.25pt" o:ole="">
            <v:imagedata r:id="rId19" o:title=""/>
          </v:shape>
          <o:OLEObject Type="Embed" ProgID="Equation.DSMT4" ShapeID="_x0000_i1032" DrawAspect="Content" ObjectID="_1317071764" r:id="rId20"/>
        </w:object>
      </w:r>
    </w:p>
    <w:p w:rsidR="001A0FBA" w:rsidRDefault="001A0FBA" w:rsidP="001A0FBA">
      <w:pPr>
        <w:ind w:left="360"/>
        <w:jc w:val="both"/>
        <w:rPr>
          <w:rFonts w:ascii="Verdana" w:hAnsi="Verdana"/>
        </w:rPr>
      </w:pPr>
    </w:p>
    <w:p w:rsidR="001A0FBA" w:rsidRDefault="001A0FBA" w:rsidP="001A0FBA">
      <w:pPr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Si se encuentran dos letras iguales rodeando a otra, ellas se pueden quitar:</w:t>
      </w:r>
    </w:p>
    <w:p w:rsidR="001A0FBA" w:rsidRDefault="001A0FBA" w:rsidP="00C402CE">
      <w:pPr>
        <w:jc w:val="both"/>
        <w:rPr>
          <w:rFonts w:ascii="Verdana" w:hAnsi="Verdana"/>
        </w:rPr>
      </w:pPr>
    </w:p>
    <w:p w:rsidR="001A0FBA" w:rsidRDefault="001A0FBA" w:rsidP="001A0FBA">
      <w:pPr>
        <w:ind w:left="360"/>
        <w:jc w:val="center"/>
        <w:rPr>
          <w:rFonts w:ascii="Verdana" w:hAnsi="Verdana"/>
        </w:rPr>
      </w:pPr>
      <w:r w:rsidRPr="00774740">
        <w:rPr>
          <w:rFonts w:ascii="Verdana" w:hAnsi="Verdana"/>
          <w:position w:val="-10"/>
        </w:rPr>
        <w:object w:dxaOrig="920" w:dyaOrig="320">
          <v:shape id="_x0000_i1033" type="#_x0000_t75" style="width:54pt;height:18.75pt" o:ole="">
            <v:imagedata r:id="rId21" o:title=""/>
          </v:shape>
          <o:OLEObject Type="Embed" ProgID="Equation.DSMT4" ShapeID="_x0000_i1033" DrawAspect="Content" ObjectID="_1317071765" r:id="rId22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>Muestre que a partir de una letra dada, podemos llegar a cualquiera de las otras letras.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Pr="00506553" w:rsidRDefault="001A0FBA" w:rsidP="001A0FBA">
      <w:pPr>
        <w:jc w:val="both"/>
        <w:rPr>
          <w:rFonts w:ascii="Verdana" w:hAnsi="Verdana"/>
          <w:u w:val="single"/>
        </w:rPr>
      </w:pPr>
      <w:r w:rsidRPr="00097FD8">
        <w:rPr>
          <w:rFonts w:ascii="Verdana" w:hAnsi="Verdana"/>
          <w:u w:val="single"/>
        </w:rPr>
        <w:t>Solución:</w:t>
      </w:r>
    </w:p>
    <w:p w:rsidR="001A0FBA" w:rsidRDefault="001A0FBA" w:rsidP="001A0FBA">
      <w:pPr>
        <w:jc w:val="center"/>
        <w:rPr>
          <w:rFonts w:ascii="Verdana" w:hAnsi="Verdana"/>
        </w:rPr>
      </w:pPr>
      <w:r w:rsidRPr="00774740">
        <w:rPr>
          <w:rFonts w:ascii="Verdana" w:hAnsi="Verdana"/>
          <w:position w:val="-6"/>
        </w:rPr>
        <w:object w:dxaOrig="1920" w:dyaOrig="279">
          <v:shape id="_x0000_i1034" type="#_x0000_t75" style="width:124.5pt;height:18pt" o:ole="">
            <v:imagedata r:id="rId23" o:title=""/>
          </v:shape>
          <o:OLEObject Type="Embed" ProgID="Equation.DSMT4" ShapeID="_x0000_i1034" DrawAspect="Content" ObjectID="_1317071766" r:id="rId24"/>
        </w:object>
      </w:r>
    </w:p>
    <w:p w:rsidR="001A0FBA" w:rsidRDefault="001A0FBA" w:rsidP="001A0FBA">
      <w:pPr>
        <w:jc w:val="center"/>
        <w:rPr>
          <w:rFonts w:ascii="Verdana" w:hAnsi="Verdana"/>
        </w:rPr>
      </w:pPr>
      <w:r w:rsidRPr="00774740">
        <w:rPr>
          <w:rFonts w:ascii="Verdana" w:hAnsi="Verdana"/>
          <w:position w:val="-6"/>
        </w:rPr>
        <w:object w:dxaOrig="1920" w:dyaOrig="279">
          <v:shape id="_x0000_i1035" type="#_x0000_t75" style="width:124.5pt;height:18pt" o:ole="">
            <v:imagedata r:id="rId25" o:title=""/>
          </v:shape>
          <o:OLEObject Type="Embed" ProgID="Equation.DSMT4" ShapeID="_x0000_i1035" DrawAspect="Content" ObjectID="_1317071767" r:id="rId26"/>
        </w:object>
      </w:r>
    </w:p>
    <w:p w:rsidR="001A0FBA" w:rsidRDefault="001A0FBA" w:rsidP="001A0FBA">
      <w:pPr>
        <w:jc w:val="center"/>
        <w:rPr>
          <w:rFonts w:ascii="Verdana" w:hAnsi="Verdana"/>
        </w:rPr>
      </w:pPr>
      <w:r w:rsidRPr="00DF5FC5">
        <w:rPr>
          <w:rFonts w:ascii="Verdana" w:hAnsi="Verdana"/>
          <w:position w:val="-10"/>
        </w:rPr>
        <w:object w:dxaOrig="1880" w:dyaOrig="320">
          <v:shape id="_x0000_i1036" type="#_x0000_t75" style="width:121.5pt;height:20.25pt" o:ole="">
            <v:imagedata r:id="rId27" o:title=""/>
          </v:shape>
          <o:OLEObject Type="Embed" ProgID="Equation.DSMT4" ShapeID="_x0000_i1036" DrawAspect="Content" ObjectID="_1317071768" r:id="rId28"/>
        </w:object>
      </w:r>
    </w:p>
    <w:p w:rsidR="001A0FBA" w:rsidRDefault="001A0FBA" w:rsidP="001A0FBA">
      <w:pPr>
        <w:jc w:val="center"/>
        <w:rPr>
          <w:rFonts w:ascii="Verdana" w:hAnsi="Verdana"/>
        </w:rPr>
      </w:pPr>
      <w:r w:rsidRPr="00774740">
        <w:rPr>
          <w:rFonts w:ascii="Verdana" w:hAnsi="Verdana"/>
          <w:position w:val="-10"/>
        </w:rPr>
        <w:object w:dxaOrig="1960" w:dyaOrig="320">
          <v:shape id="_x0000_i1037" type="#_x0000_t75" style="width:126.75pt;height:20.25pt" o:ole="">
            <v:imagedata r:id="rId29" o:title=""/>
          </v:shape>
          <o:OLEObject Type="Embed" ProgID="Equation.DSMT4" ShapeID="_x0000_i1037" DrawAspect="Content" ObjectID="_1317071769" r:id="rId30"/>
        </w:object>
      </w:r>
    </w:p>
    <w:p w:rsidR="001A0FBA" w:rsidRDefault="001A0FBA" w:rsidP="001A0FBA">
      <w:pPr>
        <w:jc w:val="center"/>
        <w:rPr>
          <w:rFonts w:ascii="Verdana" w:hAnsi="Verdana"/>
        </w:rPr>
      </w:pPr>
      <w:r w:rsidRPr="00774740">
        <w:rPr>
          <w:rFonts w:ascii="Verdana" w:hAnsi="Verdana"/>
          <w:position w:val="-10"/>
        </w:rPr>
        <w:object w:dxaOrig="1960" w:dyaOrig="320">
          <v:shape id="_x0000_i1038" type="#_x0000_t75" style="width:126.75pt;height:20.25pt" o:ole="">
            <v:imagedata r:id="rId31" o:title=""/>
          </v:shape>
          <o:OLEObject Type="Embed" ProgID="Equation.DSMT4" ShapeID="_x0000_i1038" DrawAspect="Content" ObjectID="_1317071770" r:id="rId32"/>
        </w:object>
      </w:r>
    </w:p>
    <w:p w:rsidR="001A0FBA" w:rsidRDefault="001A0FBA" w:rsidP="001A0FBA">
      <w:pPr>
        <w:jc w:val="center"/>
        <w:rPr>
          <w:rFonts w:ascii="Verdana" w:hAnsi="Verdana"/>
        </w:rPr>
      </w:pPr>
      <w:r w:rsidRPr="00774740">
        <w:rPr>
          <w:rFonts w:ascii="Verdana" w:hAnsi="Verdana"/>
          <w:position w:val="-10"/>
        </w:rPr>
        <w:object w:dxaOrig="2000" w:dyaOrig="320">
          <v:shape id="_x0000_i1039" type="#_x0000_t75" style="width:129.75pt;height:20.25pt" o:ole="">
            <v:imagedata r:id="rId33" o:title=""/>
          </v:shape>
          <o:OLEObject Type="Embed" ProgID="Equation.DSMT4" ShapeID="_x0000_i1039" DrawAspect="Content" ObjectID="_1317071771" r:id="rId34"/>
        </w:object>
      </w:r>
    </w:p>
    <w:p w:rsidR="001A0FBA" w:rsidRDefault="001A0FBA" w:rsidP="001A0FBA">
      <w:pPr>
        <w:jc w:val="center"/>
        <w:rPr>
          <w:rFonts w:ascii="Verdana" w:hAnsi="Verdana"/>
        </w:rPr>
      </w:pPr>
      <w:r w:rsidRPr="00774740">
        <w:rPr>
          <w:rFonts w:ascii="Verdana" w:hAnsi="Verdana"/>
          <w:position w:val="-10"/>
        </w:rPr>
        <w:object w:dxaOrig="1939" w:dyaOrig="320">
          <v:shape id="_x0000_i1040" type="#_x0000_t75" style="width:125.25pt;height:20.25pt" o:ole="">
            <v:imagedata r:id="rId35" o:title=""/>
          </v:shape>
          <o:OLEObject Type="Embed" ProgID="Equation.DSMT4" ShapeID="_x0000_i1040" DrawAspect="Content" ObjectID="_1317071772" r:id="rId36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>De esta manera podemos llegar de una letra cualquiera a otra cualquiera simplemente siguiendo la cadena de letras. Por ejemplo para llegar desde la letra b hacia la letra a solo bastará: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center"/>
        <w:rPr>
          <w:rFonts w:ascii="Verdana" w:hAnsi="Verdana"/>
        </w:rPr>
      </w:pPr>
      <w:r w:rsidRPr="00DF5FC5">
        <w:rPr>
          <w:rFonts w:ascii="Verdana" w:hAnsi="Verdana"/>
          <w:position w:val="-10"/>
        </w:rPr>
        <w:object w:dxaOrig="3700" w:dyaOrig="320">
          <v:shape id="_x0000_i1041" type="#_x0000_t75" style="width:239.25pt;height:20.25pt" o:ole="">
            <v:imagedata r:id="rId37" o:title=""/>
          </v:shape>
          <o:OLEObject Type="Embed" ProgID="Equation.DSMT4" ShapeID="_x0000_i1041" DrawAspect="Content" ObjectID="_1317071773" r:id="rId38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3. Sea </w:t>
      </w:r>
      <w:r w:rsidRPr="00FE4891">
        <w:rPr>
          <w:rFonts w:ascii="Verdana" w:hAnsi="Verdana"/>
          <w:position w:val="-10"/>
        </w:rPr>
        <w:object w:dxaOrig="840" w:dyaOrig="320">
          <v:shape id="_x0000_i1042" type="#_x0000_t75" style="width:47.25pt;height:18pt" o:ole="">
            <v:imagedata r:id="rId39" o:title=""/>
          </v:shape>
          <o:OLEObject Type="Embed" ProgID="Equation.DSMT4" ShapeID="_x0000_i1042" DrawAspect="Content" ObjectID="_1317071774" r:id="rId40"/>
        </w:object>
      </w:r>
      <w:r>
        <w:rPr>
          <w:rFonts w:ascii="Verdana" w:hAnsi="Verdana"/>
        </w:rPr>
        <w:t xml:space="preserve">. Probar la desigualdad: </w:t>
      </w:r>
    </w:p>
    <w:p w:rsidR="001A0FBA" w:rsidRDefault="001A0FBA" w:rsidP="00C402CE">
      <w:pPr>
        <w:jc w:val="center"/>
        <w:rPr>
          <w:rFonts w:ascii="Verdana" w:hAnsi="Verdana"/>
        </w:rPr>
      </w:pPr>
      <w:r w:rsidRPr="00FE4891">
        <w:rPr>
          <w:rFonts w:ascii="Verdana" w:hAnsi="Verdana"/>
          <w:position w:val="-14"/>
        </w:rPr>
        <w:object w:dxaOrig="2540" w:dyaOrig="400">
          <v:shape id="_x0000_i1043" type="#_x0000_t75" style="width:175.5pt;height:27.75pt" o:ole="">
            <v:imagedata r:id="rId41" o:title=""/>
          </v:shape>
          <o:OLEObject Type="Embed" ProgID="Equation.DSMT4" ShapeID="_x0000_i1043" DrawAspect="Content" ObjectID="_1317071775" r:id="rId42"/>
        </w:object>
      </w:r>
    </w:p>
    <w:p w:rsidR="001A0FBA" w:rsidRPr="00097FD8" w:rsidRDefault="001A0FBA" w:rsidP="001A0FBA">
      <w:pPr>
        <w:jc w:val="both"/>
        <w:rPr>
          <w:rFonts w:ascii="Verdana" w:hAnsi="Verdana"/>
          <w:u w:val="single"/>
        </w:rPr>
      </w:pPr>
      <w:r w:rsidRPr="00097FD8">
        <w:rPr>
          <w:rFonts w:ascii="Verdana" w:hAnsi="Verdana"/>
          <w:u w:val="single"/>
        </w:rPr>
        <w:t>Solución: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 w:rsidRPr="00FE4891">
        <w:rPr>
          <w:rFonts w:ascii="Verdana" w:hAnsi="Verdana"/>
          <w:position w:val="-14"/>
        </w:rPr>
        <w:object w:dxaOrig="2540" w:dyaOrig="400">
          <v:shape id="_x0000_i1044" type="#_x0000_t75" style="width:175.5pt;height:27.75pt" o:ole="">
            <v:imagedata r:id="rId41" o:title=""/>
          </v:shape>
          <o:OLEObject Type="Embed" ProgID="Equation.DSMT4" ShapeID="_x0000_i1044" DrawAspect="Content" ObjectID="_1317071776" r:id="rId43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 w:rsidRPr="00BC683C">
        <w:rPr>
          <w:rFonts w:ascii="Verdana" w:hAnsi="Verdana"/>
          <w:position w:val="-10"/>
        </w:rPr>
        <w:object w:dxaOrig="2900" w:dyaOrig="360">
          <v:shape id="_x0000_i1045" type="#_x0000_t75" style="width:200.25pt;height:25.5pt" o:ole="">
            <v:imagedata r:id="rId44" o:title=""/>
          </v:shape>
          <o:OLEObject Type="Embed" ProgID="Equation.DSMT4" ShapeID="_x0000_i1045" DrawAspect="Content" ObjectID="_1317071777" r:id="rId45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 w:rsidRPr="00BC683C">
        <w:rPr>
          <w:rFonts w:ascii="Verdana" w:hAnsi="Verdana"/>
          <w:position w:val="-14"/>
        </w:rPr>
        <w:object w:dxaOrig="2500" w:dyaOrig="440">
          <v:shape id="_x0000_i1046" type="#_x0000_t75" style="width:172.5pt;height:30.75pt" o:ole="">
            <v:imagedata r:id="rId46" o:title=""/>
          </v:shape>
          <o:OLEObject Type="Embed" ProgID="Equation.DSMT4" ShapeID="_x0000_i1046" DrawAspect="Content" ObjectID="_1317071778" r:id="rId47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 w:rsidRPr="00BC683C">
        <w:rPr>
          <w:rFonts w:ascii="Verdana" w:hAnsi="Verdana"/>
          <w:position w:val="-16"/>
        </w:rPr>
        <w:object w:dxaOrig="1700" w:dyaOrig="480">
          <v:shape id="_x0000_i1047" type="#_x0000_t75" style="width:117pt;height:33.75pt" o:ole="">
            <v:imagedata r:id="rId48" o:title=""/>
          </v:shape>
          <o:OLEObject Type="Embed" ProgID="Equation.DSMT4" ShapeID="_x0000_i1047" DrawAspect="Content" ObjectID="_1317071779" r:id="rId49"/>
        </w:objec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La desigualdad se cumple para todo </w:t>
      </w:r>
      <w:r w:rsidRPr="00FE4891">
        <w:rPr>
          <w:rFonts w:ascii="Verdana" w:hAnsi="Verdana"/>
          <w:position w:val="-10"/>
        </w:rPr>
        <w:object w:dxaOrig="840" w:dyaOrig="320">
          <v:shape id="_x0000_i1048" type="#_x0000_t75" style="width:47.25pt;height:18pt" o:ole="">
            <v:imagedata r:id="rId39" o:title=""/>
          </v:shape>
          <o:OLEObject Type="Embed" ProgID="Equation.DSMT4" ShapeID="_x0000_i1048" DrawAspect="Content" ObjectID="_1317071780" r:id="rId50"/>
        </w:objec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4. Sea ABC un triángulo con </w:t>
      </w:r>
      <w:r w:rsidRPr="00F10904">
        <w:rPr>
          <w:rFonts w:ascii="Verdana" w:hAnsi="Verdana"/>
          <w:position w:val="-6"/>
        </w:rPr>
        <w:object w:dxaOrig="1100" w:dyaOrig="340">
          <v:shape id="_x0000_i1049" type="#_x0000_t75" style="width:60.75pt;height:18.75pt" o:ole="">
            <v:imagedata r:id="rId51" o:title=""/>
          </v:shape>
          <o:OLEObject Type="Embed" ProgID="Equation.DSMT4" ShapeID="_x0000_i1049" DrawAspect="Content" ObjectID="_1317071781" r:id="rId52"/>
        </w:object>
      </w:r>
      <w:r>
        <w:rPr>
          <w:rFonts w:ascii="Verdana" w:hAnsi="Verdana"/>
        </w:rPr>
        <w:t xml:space="preserve">. Sea D y E dos puntos en los segmentos AB y BC, tal que </w:t>
      </w:r>
      <w:r w:rsidRPr="00F10904">
        <w:rPr>
          <w:rFonts w:ascii="Verdana" w:hAnsi="Verdana"/>
          <w:position w:val="-6"/>
        </w:rPr>
        <w:object w:dxaOrig="1620" w:dyaOrig="279">
          <v:shape id="_x0000_i1050" type="#_x0000_t75" style="width:86.25pt;height:15pt" o:ole="">
            <v:imagedata r:id="rId53" o:title=""/>
          </v:shape>
          <o:OLEObject Type="Embed" ProgID="Equation.DSMT4" ShapeID="_x0000_i1050" DrawAspect="Content" ObjectID="_1317071782" r:id="rId54"/>
        </w:object>
      </w:r>
      <w:r>
        <w:rPr>
          <w:rFonts w:ascii="Verdana" w:hAnsi="Verdana"/>
        </w:rPr>
        <w:t xml:space="preserve">. Los segmentos AE y CD se </w:t>
      </w:r>
      <w:proofErr w:type="spellStart"/>
      <w:r>
        <w:rPr>
          <w:rFonts w:ascii="Verdana" w:hAnsi="Verdana"/>
        </w:rPr>
        <w:t>intersectan</w:t>
      </w:r>
      <w:proofErr w:type="spellEnd"/>
      <w:r>
        <w:rPr>
          <w:rFonts w:ascii="Verdana" w:hAnsi="Verdana"/>
        </w:rPr>
        <w:t xml:space="preserve"> en F. y CFE es un triángulo equilátero. Encuentre los ángulos del triángulo ABC.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Pr="00097FD8" w:rsidRDefault="001A0FBA" w:rsidP="001A0FBA">
      <w:pPr>
        <w:jc w:val="both"/>
        <w:rPr>
          <w:rFonts w:ascii="Verdana" w:hAnsi="Verdana"/>
          <w:u w:val="single"/>
        </w:rPr>
      </w:pPr>
      <w:r w:rsidRPr="00097FD8">
        <w:rPr>
          <w:rFonts w:ascii="Verdana" w:hAnsi="Verdana"/>
          <w:u w:val="single"/>
        </w:rPr>
        <w:t>Solución:</w:t>
      </w:r>
    </w:p>
    <w:p w:rsidR="001A0FBA" w:rsidRDefault="001A0FBA" w:rsidP="001A0FBA">
      <w:pPr>
        <w:jc w:val="both"/>
        <w:rPr>
          <w:rFonts w:ascii="Verdana" w:hAnsi="Verdana"/>
        </w:rPr>
      </w:pPr>
      <w:r>
        <w:rPr>
          <w:noProof/>
          <w:lang w:val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160020</wp:posOffset>
            </wp:positionV>
            <wp:extent cx="2314575" cy="1409700"/>
            <wp:effectExtent l="19050" t="0" r="9525" b="0"/>
            <wp:wrapNone/>
            <wp:docPr id="2" name="Imagen 2" descr="Explo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plorar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Si CFE es triángulo equilátero, tenemos que </w:t>
      </w:r>
      <w:r w:rsidRPr="00F10904">
        <w:rPr>
          <w:rFonts w:ascii="Verdana" w:hAnsi="Verdana"/>
          <w:position w:val="-6"/>
        </w:rPr>
        <w:object w:dxaOrig="1280" w:dyaOrig="279">
          <v:shape id="_x0000_i1051" type="#_x0000_t75" style="width:1in;height:15.75pt" o:ole="">
            <v:imagedata r:id="rId56" o:title=""/>
          </v:shape>
          <o:OLEObject Type="Embed" ProgID="Equation.DSMT4" ShapeID="_x0000_i1051" DrawAspect="Content" ObjectID="_1317071783" r:id="rId57"/>
        </w:object>
      </w: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Esto implica que </w:t>
      </w:r>
      <w:r w:rsidRPr="00F10904">
        <w:rPr>
          <w:rFonts w:ascii="Verdana" w:hAnsi="Verdana"/>
          <w:position w:val="-6"/>
        </w:rPr>
        <w:object w:dxaOrig="1359" w:dyaOrig="279">
          <v:shape id="_x0000_i1052" type="#_x0000_t75" style="width:76.5pt;height:15.75pt" o:ole="">
            <v:imagedata r:id="rId58" o:title=""/>
          </v:shape>
          <o:OLEObject Type="Embed" ProgID="Equation.DSMT4" ShapeID="_x0000_i1052" DrawAspect="Content" ObjectID="_1317071784" r:id="rId59"/>
        </w:objec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>Luego:</w: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 w:rsidRPr="00F10904">
        <w:rPr>
          <w:rFonts w:ascii="Verdana" w:hAnsi="Verdana"/>
          <w:position w:val="-6"/>
        </w:rPr>
        <w:object w:dxaOrig="4440" w:dyaOrig="279">
          <v:shape id="_x0000_i1053" type="#_x0000_t75" style="width:252pt;height:15.75pt" o:ole="">
            <v:imagedata r:id="rId60" o:title=""/>
          </v:shape>
          <o:OLEObject Type="Embed" ProgID="Equation.DSMT4" ShapeID="_x0000_i1053" DrawAspect="Content" ObjectID="_1317071785" r:id="rId61"/>
        </w:objec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 w:rsidRPr="00F10904">
        <w:rPr>
          <w:rFonts w:ascii="Verdana" w:hAnsi="Verdana"/>
          <w:position w:val="-6"/>
        </w:rPr>
        <w:object w:dxaOrig="5260" w:dyaOrig="279">
          <v:shape id="_x0000_i1054" type="#_x0000_t75" style="width:298.5pt;height:15.75pt" o:ole="">
            <v:imagedata r:id="rId62" o:title=""/>
          </v:shape>
          <o:OLEObject Type="Embed" ProgID="Equation.DSMT4" ShapeID="_x0000_i1054" DrawAspect="Content" ObjectID="_1317071786" r:id="rId63"/>
        </w:object>
      </w:r>
    </w:p>
    <w:p w:rsidR="001A0FBA" w:rsidRDefault="001A0FBA" w:rsidP="001A0FBA">
      <w:pPr>
        <w:jc w:val="both"/>
        <w:rPr>
          <w:rFonts w:ascii="Verdana" w:hAnsi="Verdana"/>
        </w:rPr>
      </w:pPr>
    </w:p>
    <w:p w:rsidR="001A0FBA" w:rsidRDefault="001A0FBA" w:rsidP="001A0FB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Tenemos que </w:t>
      </w:r>
      <w:r w:rsidRPr="00F10904">
        <w:rPr>
          <w:rFonts w:ascii="Verdana" w:hAnsi="Verdana"/>
          <w:position w:val="-6"/>
        </w:rPr>
        <w:object w:dxaOrig="1100" w:dyaOrig="340">
          <v:shape id="_x0000_i1055" type="#_x0000_t75" style="width:60.75pt;height:18.75pt" o:ole="">
            <v:imagedata r:id="rId51" o:title=""/>
          </v:shape>
          <o:OLEObject Type="Embed" ProgID="Equation.DSMT4" ShapeID="_x0000_i1055" DrawAspect="Content" ObjectID="_1317071787" r:id="rId64"/>
        </w:objec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y</w:t>
      </w:r>
      <w:proofErr w:type="spellEnd"/>
      <w:r>
        <w:rPr>
          <w:rFonts w:ascii="Verdana" w:hAnsi="Verdana"/>
        </w:rPr>
        <w:t xml:space="preserve"> </w:t>
      </w:r>
      <w:r w:rsidRPr="00F10904">
        <w:rPr>
          <w:rFonts w:ascii="Verdana" w:hAnsi="Verdana"/>
          <w:position w:val="-6"/>
        </w:rPr>
        <w:object w:dxaOrig="1280" w:dyaOrig="279">
          <v:shape id="_x0000_i1056" type="#_x0000_t75" style="width:72.75pt;height:15.75pt" o:ole="">
            <v:imagedata r:id="rId65" o:title=""/>
          </v:shape>
          <o:OLEObject Type="Embed" ProgID="Equation.DSMT4" ShapeID="_x0000_i1056" DrawAspect="Content" ObjectID="_1317071788" r:id="rId66"/>
        </w:object>
      </w:r>
      <w:r>
        <w:rPr>
          <w:rFonts w:ascii="Verdana" w:hAnsi="Verdana"/>
        </w:rPr>
        <w:t xml:space="preserve">. Entonces el triángulo ABC es la mitad de un triángulo equilátero y por tanto </w:t>
      </w:r>
      <w:r w:rsidRPr="00F10904">
        <w:rPr>
          <w:rFonts w:ascii="Verdana" w:hAnsi="Verdana"/>
          <w:position w:val="-6"/>
        </w:rPr>
        <w:object w:dxaOrig="1260" w:dyaOrig="279">
          <v:shape id="_x0000_i1057" type="#_x0000_t75" style="width:71.25pt;height:15.75pt" o:ole="">
            <v:imagedata r:id="rId67" o:title=""/>
          </v:shape>
          <o:OLEObject Type="Embed" ProgID="Equation.DSMT4" ShapeID="_x0000_i1057" DrawAspect="Content" ObjectID="_1317071789" r:id="rId68"/>
        </w:object>
      </w:r>
      <w:r>
        <w:rPr>
          <w:rFonts w:ascii="Verdana" w:hAnsi="Verdana"/>
        </w:rPr>
        <w:t xml:space="preserve"> y </w:t>
      </w:r>
      <w:r w:rsidRPr="00F10904">
        <w:rPr>
          <w:rFonts w:ascii="Verdana" w:hAnsi="Verdana"/>
          <w:position w:val="-6"/>
        </w:rPr>
        <w:object w:dxaOrig="1280" w:dyaOrig="279">
          <v:shape id="_x0000_i1058" type="#_x0000_t75" style="width:72.75pt;height:15.75pt" o:ole="">
            <v:imagedata r:id="rId69" o:title=""/>
          </v:shape>
          <o:OLEObject Type="Embed" ProgID="Equation.DSMT4" ShapeID="_x0000_i1058" DrawAspect="Content" ObjectID="_1317071790" r:id="rId70"/>
        </w:object>
      </w:r>
      <w:r>
        <w:rPr>
          <w:rFonts w:ascii="Verdana" w:hAnsi="Verdana"/>
        </w:rPr>
        <w:t>.</w:t>
      </w:r>
    </w:p>
    <w:p w:rsidR="001A0FBA" w:rsidRDefault="001A0FBA" w:rsidP="001A0FBA">
      <w:pPr>
        <w:jc w:val="both"/>
        <w:rPr>
          <w:rFonts w:ascii="Verdana" w:hAnsi="Verdana"/>
          <w:lang w:val="es-ES"/>
        </w:rPr>
      </w:pPr>
    </w:p>
    <w:p w:rsidR="008F3F2A" w:rsidRDefault="008F3F2A">
      <w:pPr>
        <w:rPr>
          <w:lang w:val="es-ES"/>
        </w:rPr>
      </w:pPr>
    </w:p>
    <w:p w:rsidR="00C402CE" w:rsidRPr="007374E7" w:rsidRDefault="00C402CE" w:rsidP="00C402CE">
      <w:pPr>
        <w:pStyle w:val="Prrafodelista"/>
        <w:ind w:left="0"/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</w:rPr>
        <w:t xml:space="preserve">5.- </w:t>
      </w:r>
      <w:r w:rsidRPr="007374E7">
        <w:rPr>
          <w:smallCaps/>
          <w:sz w:val="28"/>
          <w:szCs w:val="28"/>
          <w:lang w:val="es-MX"/>
        </w:rPr>
        <w:t xml:space="preserve">Carlos escribe la lista de todos los números naturales menores que </w:t>
      </w:r>
      <w:r w:rsidRPr="007374E7">
        <w:rPr>
          <w:position w:val="-6"/>
          <w:lang w:val="es-MX"/>
        </w:rPr>
        <w:object w:dxaOrig="639" w:dyaOrig="279">
          <v:shape id="_x0000_i1059" type="#_x0000_t75" style="width:32.25pt;height:14.25pt" o:ole="">
            <v:imagedata r:id="rId71" o:title=""/>
          </v:shape>
          <o:OLEObject Type="Embed" ProgID="Equation.3" ShapeID="_x0000_i1059" DrawAspect="Content" ObjectID="_1317071791" r:id="rId72"/>
        </w:object>
      </w:r>
      <w:r w:rsidRPr="007374E7">
        <w:rPr>
          <w:smallCaps/>
          <w:sz w:val="28"/>
          <w:szCs w:val="28"/>
          <w:lang w:val="es-MX"/>
        </w:rPr>
        <w:t xml:space="preserve"> que tienen exactamente dos dígitos </w:t>
      </w:r>
      <w:r w:rsidRPr="007374E7">
        <w:rPr>
          <w:position w:val="-4"/>
          <w:lang w:val="es-MX"/>
        </w:rPr>
        <w:object w:dxaOrig="139" w:dyaOrig="260">
          <v:shape id="_x0000_i1060" type="#_x0000_t75" style="width:6.75pt;height:12.75pt" o:ole="">
            <v:imagedata r:id="rId73" o:title=""/>
          </v:shape>
          <o:OLEObject Type="Embed" ProgID="Equation.3" ShapeID="_x0000_i1060" DrawAspect="Content" ObjectID="_1317071792" r:id="rId74"/>
        </w:object>
      </w:r>
      <w:r w:rsidRPr="007374E7">
        <w:rPr>
          <w:smallCaps/>
          <w:sz w:val="28"/>
          <w:szCs w:val="28"/>
          <w:lang w:val="es-MX"/>
        </w:rPr>
        <w:t xml:space="preserve"> consecutivos. (Por ejemplo</w:t>
      </w:r>
      <w:proofErr w:type="gramStart"/>
      <w:r w:rsidRPr="007374E7">
        <w:rPr>
          <w:smallCaps/>
          <w:sz w:val="28"/>
          <w:szCs w:val="28"/>
          <w:lang w:val="es-MX"/>
        </w:rPr>
        <w:t xml:space="preserve">, </w:t>
      </w:r>
      <w:r w:rsidRPr="007374E7">
        <w:rPr>
          <w:position w:val="-6"/>
          <w:lang w:val="es-MX"/>
        </w:rPr>
        <w:object w:dxaOrig="400" w:dyaOrig="279">
          <v:shape id="_x0000_i1061" type="#_x0000_t75" style="width:20.25pt;height:14.25pt" o:ole="">
            <v:imagedata r:id="rId75" o:title=""/>
          </v:shape>
          <o:OLEObject Type="Embed" ProgID="Equation.3" ShapeID="_x0000_i1061" DrawAspect="Content" ObjectID="_1317071793" r:id="rId76"/>
        </w:object>
      </w:r>
      <w:r w:rsidRPr="007374E7">
        <w:rPr>
          <w:smallCaps/>
          <w:sz w:val="28"/>
          <w:szCs w:val="28"/>
          <w:lang w:val="es-MX"/>
        </w:rPr>
        <w:t xml:space="preserve">, </w:t>
      </w:r>
      <w:r w:rsidRPr="007374E7">
        <w:rPr>
          <w:position w:val="-6"/>
          <w:lang w:val="es-MX"/>
        </w:rPr>
        <w:object w:dxaOrig="540" w:dyaOrig="279">
          <v:shape id="_x0000_i1062" type="#_x0000_t75" style="width:27pt;height:14.25pt" o:ole="">
            <v:imagedata r:id="rId77" o:title=""/>
          </v:shape>
          <o:OLEObject Type="Embed" ProgID="Equation.3" ShapeID="_x0000_i1062" DrawAspect="Content" ObjectID="_1317071794" r:id="rId78"/>
        </w:object>
      </w:r>
      <w:r w:rsidRPr="007374E7">
        <w:rPr>
          <w:smallCaps/>
          <w:sz w:val="28"/>
          <w:szCs w:val="28"/>
          <w:lang w:val="es-MX"/>
        </w:rPr>
        <w:t>,</w:t>
      </w:r>
      <w:proofErr w:type="gramEnd"/>
      <w:r w:rsidRPr="007374E7">
        <w:rPr>
          <w:smallCaps/>
          <w:sz w:val="28"/>
          <w:szCs w:val="28"/>
          <w:lang w:val="es-MX"/>
        </w:rPr>
        <w:t xml:space="preserve"> </w:t>
      </w:r>
      <w:r w:rsidRPr="007374E7">
        <w:rPr>
          <w:position w:val="-6"/>
          <w:lang w:val="es-MX"/>
        </w:rPr>
        <w:object w:dxaOrig="499" w:dyaOrig="279">
          <v:shape id="_x0000_i1063" type="#_x0000_t75" style="width:24.75pt;height:14.25pt" o:ole="">
            <v:imagedata r:id="rId79" o:title=""/>
          </v:shape>
          <o:OLEObject Type="Embed" ProgID="Equation.3" ShapeID="_x0000_i1063" DrawAspect="Content" ObjectID="_1317071795" r:id="rId80"/>
        </w:object>
      </w:r>
      <w:r w:rsidRPr="007374E7">
        <w:rPr>
          <w:smallCaps/>
          <w:sz w:val="28"/>
          <w:szCs w:val="28"/>
          <w:lang w:val="es-MX"/>
        </w:rPr>
        <w:t xml:space="preserve"> están en la lista de Carlos, pero </w:t>
      </w:r>
      <w:r w:rsidRPr="007374E7">
        <w:rPr>
          <w:position w:val="-6"/>
          <w:lang w:val="es-MX"/>
        </w:rPr>
        <w:object w:dxaOrig="520" w:dyaOrig="279">
          <v:shape id="_x0000_i1064" type="#_x0000_t75" style="width:26.25pt;height:14.25pt" o:ole="">
            <v:imagedata r:id="rId81" o:title=""/>
          </v:shape>
          <o:OLEObject Type="Embed" ProgID="Equation.3" ShapeID="_x0000_i1064" DrawAspect="Content" ObjectID="_1317071796" r:id="rId82"/>
        </w:object>
      </w:r>
      <w:r w:rsidRPr="007374E7">
        <w:rPr>
          <w:smallCaps/>
          <w:sz w:val="28"/>
          <w:szCs w:val="28"/>
          <w:lang w:val="es-MX"/>
        </w:rPr>
        <w:t xml:space="preserve">, </w:t>
      </w:r>
      <w:r w:rsidRPr="007374E7">
        <w:rPr>
          <w:position w:val="-4"/>
          <w:lang w:val="es-MX"/>
        </w:rPr>
        <w:object w:dxaOrig="540" w:dyaOrig="260">
          <v:shape id="_x0000_i1065" type="#_x0000_t75" style="width:27pt;height:12.75pt" o:ole="">
            <v:imagedata r:id="rId83" o:title=""/>
          </v:shape>
          <o:OLEObject Type="Embed" ProgID="Equation.3" ShapeID="_x0000_i1065" DrawAspect="Content" ObjectID="_1317071797" r:id="rId84"/>
        </w:object>
      </w:r>
      <w:r w:rsidRPr="007374E7">
        <w:rPr>
          <w:smallCaps/>
          <w:sz w:val="28"/>
          <w:szCs w:val="28"/>
          <w:lang w:val="es-MX"/>
        </w:rPr>
        <w:t xml:space="preserve"> no están en la lista de Carlos). Hallar cuántos números tiene la lista de Carlos.</w:t>
      </w:r>
    </w:p>
    <w:p w:rsidR="00C402CE" w:rsidRDefault="00C402CE">
      <w:pPr>
        <w:rPr>
          <w:lang w:val="es-ES"/>
        </w:rPr>
      </w:pPr>
    </w:p>
    <w:p w:rsidR="00C402CE" w:rsidRDefault="00C402CE">
      <w:pPr>
        <w:rPr>
          <w:lang w:val="es-ES"/>
        </w:rPr>
      </w:pPr>
    </w:p>
    <w:p w:rsidR="00C402CE" w:rsidRDefault="00C402CE" w:rsidP="00C402CE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Soluciones.</w:t>
      </w:r>
    </w:p>
    <w:p w:rsidR="00C402CE" w:rsidRDefault="00C402CE" w:rsidP="00C402CE">
      <w:pPr>
        <w:rPr>
          <w:smallCaps/>
          <w:sz w:val="28"/>
          <w:szCs w:val="28"/>
          <w:lang w:val="es-MX"/>
        </w:rPr>
      </w:pP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Vamos a separar los números en la lista de Carlos, por la cantidad de cifras:</w:t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De 1 cifra</w:t>
      </w:r>
      <w:r>
        <w:rPr>
          <w:smallCaps/>
          <w:sz w:val="28"/>
          <w:szCs w:val="28"/>
          <w:lang w:val="es-MX"/>
        </w:rPr>
        <w:tab/>
        <w:t>:</w:t>
      </w:r>
      <w:r>
        <w:rPr>
          <w:smallCaps/>
          <w:sz w:val="28"/>
          <w:szCs w:val="28"/>
          <w:lang w:val="es-MX"/>
        </w:rPr>
        <w:tab/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No hay ningún número</w:t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lastRenderedPageBreak/>
        <w:t>De 2 cifras</w:t>
      </w:r>
      <w:r>
        <w:rPr>
          <w:smallCaps/>
          <w:sz w:val="28"/>
          <w:szCs w:val="28"/>
          <w:lang w:val="es-MX"/>
        </w:rPr>
        <w:tab/>
        <w:t>:</w:t>
      </w:r>
      <w:r>
        <w:rPr>
          <w:smallCaps/>
          <w:sz w:val="28"/>
          <w:szCs w:val="28"/>
          <w:lang w:val="es-MX"/>
        </w:rPr>
        <w:tab/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Hay un solo número, el 11.</w:t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De 3 cifras</w:t>
      </w:r>
      <w:r>
        <w:rPr>
          <w:smallCaps/>
          <w:sz w:val="28"/>
          <w:szCs w:val="28"/>
          <w:lang w:val="es-MX"/>
        </w:rPr>
        <w:tab/>
        <w:t>:</w:t>
      </w:r>
      <w:r>
        <w:rPr>
          <w:smallCaps/>
          <w:sz w:val="28"/>
          <w:szCs w:val="28"/>
          <w:lang w:val="es-MX"/>
        </w:rPr>
        <w:tab/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Tenemos los de la forma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a11</m:t>
        </m:r>
      </m:oMath>
      <w:r>
        <w:rPr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2≤a≤9</m:t>
        </m:r>
      </m:oMath>
      <w:r>
        <w:rPr>
          <w:smallCaps/>
          <w:sz w:val="28"/>
          <w:szCs w:val="28"/>
          <w:lang w:val="es-MX"/>
        </w:rPr>
        <w:t>, son 8.</w:t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Los de la forma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11a</m:t>
        </m:r>
      </m:oMath>
      <w:r>
        <w:rPr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0≤a≤9,a≠1</m:t>
        </m:r>
      </m:oMath>
      <w:r>
        <w:rPr>
          <w:smallCaps/>
          <w:sz w:val="28"/>
          <w:szCs w:val="28"/>
          <w:lang w:val="es-MX"/>
        </w:rPr>
        <w:t>, son 9.</w:t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En total serán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8+9=17.</m:t>
        </m:r>
      </m:oMath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De 4 cifras</w:t>
      </w:r>
      <w:r>
        <w:rPr>
          <w:smallCaps/>
          <w:sz w:val="28"/>
          <w:szCs w:val="28"/>
          <w:lang w:val="es-MX"/>
        </w:rPr>
        <w:tab/>
        <w:t>:</w:t>
      </w:r>
      <w:r>
        <w:rPr>
          <w:smallCaps/>
          <w:sz w:val="28"/>
          <w:szCs w:val="28"/>
          <w:lang w:val="es-MX"/>
        </w:rPr>
        <w:tab/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Tenemos los de la forma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ab11</m:t>
        </m:r>
      </m:oMath>
      <w:r>
        <w:rPr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1≤a≤9,0≤b≤9,b≠1</m:t>
        </m:r>
      </m:oMath>
      <w:r>
        <w:rPr>
          <w:smallCaps/>
          <w:sz w:val="28"/>
          <w:szCs w:val="28"/>
          <w:lang w:val="es-MX"/>
        </w:rPr>
        <w:t xml:space="preserve">, son en total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9∙9=81.</m:t>
        </m:r>
      </m:oMath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Tenemos de la forma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a11b</m:t>
        </m:r>
      </m:oMath>
      <w:r>
        <w:rPr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2≤a≤9,0≤b≤9,b≠1</m:t>
        </m:r>
      </m:oMath>
      <w:r>
        <w:rPr>
          <w:smallCaps/>
          <w:sz w:val="28"/>
          <w:szCs w:val="28"/>
          <w:lang w:val="es-MX"/>
        </w:rPr>
        <w:t xml:space="preserve">, son en total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8∙9=72.</m:t>
        </m:r>
      </m:oMath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Tenemos de la forma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11ab</m:t>
        </m:r>
      </m:oMath>
      <w:r>
        <w:rPr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0≤a≤9,a≠1,0≤b≤9</m:t>
        </m:r>
      </m:oMath>
      <w:r>
        <w:rPr>
          <w:smallCaps/>
          <w:sz w:val="28"/>
          <w:szCs w:val="28"/>
          <w:lang w:val="es-MX"/>
        </w:rPr>
        <w:t xml:space="preserve">, son en total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9∙10=90.</m:t>
        </m:r>
      </m:oMath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Entonces, hay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81+72+90=243</m:t>
        </m:r>
      </m:oMath>
      <w:r>
        <w:rPr>
          <w:smallCaps/>
          <w:sz w:val="28"/>
          <w:szCs w:val="28"/>
          <w:lang w:val="es-MX"/>
        </w:rPr>
        <w:t xml:space="preserve"> números de 4 cifras que cumplen la condición.</w:t>
      </w: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</w:p>
    <w:p w:rsidR="00C402CE" w:rsidRDefault="00C402CE" w:rsidP="00C402CE">
      <w:pPr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Por lo tanto, la lista de Carlos tiene: 1+17+243=261 números.</w:t>
      </w:r>
    </w:p>
    <w:p w:rsidR="00C402CE" w:rsidRDefault="00C402CE" w:rsidP="00C402CE">
      <w:pPr>
        <w:rPr>
          <w:smallCaps/>
          <w:sz w:val="28"/>
          <w:szCs w:val="28"/>
          <w:lang w:val="es-MX"/>
        </w:rPr>
      </w:pPr>
    </w:p>
    <w:p w:rsidR="00C402CE" w:rsidRDefault="00C402CE">
      <w:pPr>
        <w:rPr>
          <w:lang w:val="es-MX"/>
        </w:rPr>
      </w:pPr>
    </w:p>
    <w:p w:rsidR="00C402CE" w:rsidRDefault="00C402CE">
      <w:pPr>
        <w:rPr>
          <w:lang w:val="es-MX"/>
        </w:rPr>
      </w:pPr>
    </w:p>
    <w:p w:rsidR="00C402CE" w:rsidRPr="00C402CE" w:rsidRDefault="00C402CE" w:rsidP="00C402CE">
      <w:pPr>
        <w:pStyle w:val="Prrafodelista"/>
        <w:ind w:left="0"/>
        <w:jc w:val="both"/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6.- </w:t>
      </w:r>
      <w:r w:rsidRPr="007374E7">
        <w:rPr>
          <w:smallCaps/>
          <w:sz w:val="28"/>
          <w:szCs w:val="28"/>
          <w:lang w:val="es-MX"/>
        </w:rPr>
        <w:t xml:space="preserve">Si </w:t>
      </w:r>
      <w:r w:rsidRPr="007374E7">
        <w:rPr>
          <w:position w:val="-86"/>
          <w:lang w:val="es-MX"/>
        </w:rPr>
        <w:object w:dxaOrig="1900" w:dyaOrig="1240">
          <v:shape id="_x0000_i1066" type="#_x0000_t75" style="width:116.25pt;height:75.75pt" o:ole="">
            <v:imagedata r:id="rId85" o:title=""/>
          </v:shape>
          <o:OLEObject Type="Embed" ProgID="Equation.3" ShapeID="_x0000_i1066" DrawAspect="Content" ObjectID="_1317071798" r:id="rId86"/>
        </w:object>
      </w:r>
      <w:r w:rsidRPr="007374E7">
        <w:rPr>
          <w:smallCaps/>
          <w:sz w:val="28"/>
          <w:szCs w:val="28"/>
          <w:lang w:val="es-MX"/>
        </w:rPr>
        <w:t xml:space="preserve">; determine el valor del producto </w:t>
      </w:r>
      <w:r w:rsidRPr="007374E7">
        <w:rPr>
          <w:position w:val="-6"/>
          <w:lang w:val="es-MX"/>
        </w:rPr>
        <w:object w:dxaOrig="960" w:dyaOrig="279">
          <v:shape id="_x0000_i1067" type="#_x0000_t75" style="width:48pt;height:14.25pt" o:ole="">
            <v:imagedata r:id="rId87" o:title=""/>
          </v:shape>
          <o:OLEObject Type="Embed" ProgID="Equation.3" ShapeID="_x0000_i1067" DrawAspect="Content" ObjectID="_1317071799" r:id="rId88"/>
        </w:object>
      </w:r>
      <w:r w:rsidRPr="007374E7">
        <w:rPr>
          <w:smallCaps/>
          <w:sz w:val="28"/>
          <w:szCs w:val="28"/>
          <w:lang w:val="es-MX"/>
        </w:rPr>
        <w:t>.</w:t>
      </w:r>
    </w:p>
    <w:p w:rsidR="00C402CE" w:rsidRDefault="00C402CE" w:rsidP="00C402CE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Tenemos una propiedad de los números reales, que nos dice que para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a</m:t>
        </m:r>
      </m:oMath>
      <w:r>
        <w:rPr>
          <w:smallCaps/>
          <w:sz w:val="28"/>
          <w:szCs w:val="28"/>
          <w:lang w:val="es-MX"/>
        </w:rPr>
        <w:t xml:space="preserve"> y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b</m:t>
        </m:r>
      </m:oMath>
      <w:r>
        <w:rPr>
          <w:smallCaps/>
          <w:sz w:val="28"/>
          <w:szCs w:val="28"/>
          <w:lang w:val="es-MX"/>
        </w:rPr>
        <w:t xml:space="preserve"> enteros, se cumple que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a=b∙q+r</m:t>
        </m:r>
      </m:oMath>
      <w:r>
        <w:rPr>
          <w:smallCaps/>
          <w:sz w:val="28"/>
          <w:szCs w:val="28"/>
          <w:lang w:val="es-MX"/>
        </w:rPr>
        <w:t xml:space="preserve">, con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0≤b&lt;r</m:t>
        </m:r>
      </m:oMath>
      <w:r>
        <w:rPr>
          <w:smallCaps/>
          <w:sz w:val="28"/>
          <w:szCs w:val="28"/>
          <w:lang w:val="es-MX"/>
        </w:rPr>
        <w:t>. Por lo tanto, podemos expresar nuestro primer numerador como:</w:t>
      </w:r>
    </w:p>
    <w:p w:rsidR="00C402CE" w:rsidRDefault="00C402CE" w:rsidP="00C402CE">
      <w:pPr>
        <w:rPr>
          <w:smallCaps/>
          <w:sz w:val="28"/>
          <w:szCs w:val="28"/>
          <w:lang w:val="es-MX"/>
        </w:rPr>
      </w:pPr>
      <m:oMathPara>
        <m:oMath>
          <m:r>
            <w:rPr>
              <w:rFonts w:ascii="Cambria Math" w:hAnsi="Cambria Math"/>
              <w:smallCaps/>
              <w:sz w:val="28"/>
              <w:szCs w:val="28"/>
              <w:lang w:val="es-MX"/>
            </w:rPr>
            <m:t>43=2∙19+5</m:t>
          </m:r>
        </m:oMath>
      </m:oMathPara>
    </w:p>
    <w:p w:rsidR="00C402CE" w:rsidRDefault="00C402CE" w:rsidP="00C402CE">
      <w:pPr>
        <w:rPr>
          <w:smallCaps/>
          <w:sz w:val="28"/>
          <w:szCs w:val="28"/>
          <w:lang w:val="es-MX"/>
        </w:rPr>
      </w:pPr>
      <m:oMathPara>
        <m:oMath>
          <m:r>
            <w:rPr>
              <w:rFonts w:ascii="Cambria Math" w:hAnsi="Cambria Math"/>
              <w:smallCaps/>
              <w:sz w:val="28"/>
              <w:szCs w:val="28"/>
              <w:lang w:val="es-MX"/>
            </w:rPr>
            <m:t>19=3∙5+4</m:t>
          </m:r>
        </m:oMath>
      </m:oMathPara>
    </w:p>
    <w:p w:rsidR="00C402CE" w:rsidRDefault="00C402CE" w:rsidP="00C402CE">
      <w:pPr>
        <w:rPr>
          <w:smallCaps/>
          <w:sz w:val="28"/>
          <w:szCs w:val="28"/>
          <w:lang w:val="es-MX"/>
        </w:rPr>
      </w:pPr>
      <m:oMathPara>
        <m:oMath>
          <m:r>
            <w:rPr>
              <w:rFonts w:ascii="Cambria Math" w:hAnsi="Cambria Math"/>
              <w:smallCaps/>
              <w:sz w:val="28"/>
              <w:szCs w:val="28"/>
              <w:lang w:val="es-MX"/>
            </w:rPr>
            <m:t>5=1∙4+1</m:t>
          </m:r>
        </m:oMath>
      </m:oMathPara>
    </w:p>
    <w:p w:rsidR="00C402CE" w:rsidRDefault="00C402CE" w:rsidP="00C402CE">
      <w:pPr>
        <w:rPr>
          <w:smallCaps/>
          <w:sz w:val="28"/>
          <w:szCs w:val="28"/>
          <w:lang w:val="es-MX"/>
        </w:rPr>
      </w:pPr>
      <m:oMathPara>
        <m:oMath>
          <m:r>
            <w:rPr>
              <w:rFonts w:ascii="Cambria Math" w:hAnsi="Cambria Math"/>
              <w:smallCaps/>
              <w:sz w:val="28"/>
              <w:szCs w:val="28"/>
              <w:lang w:val="es-MX"/>
            </w:rPr>
            <m:t>4=4∙1+0</m:t>
          </m:r>
        </m:oMath>
      </m:oMathPara>
    </w:p>
    <w:p w:rsidR="00C402CE" w:rsidRDefault="00C402CE" w:rsidP="00C402CE">
      <w:pPr>
        <w:rPr>
          <w:smallCaps/>
          <w:sz w:val="28"/>
          <w:szCs w:val="28"/>
          <w:lang w:val="es-MX"/>
        </w:rPr>
      </w:pPr>
    </w:p>
    <w:p w:rsidR="00C402CE" w:rsidRDefault="00C402CE" w:rsidP="00C402CE">
      <w:pPr>
        <w:rPr>
          <w:smallCaps/>
          <w:sz w:val="32"/>
          <w:szCs w:val="32"/>
          <w:lang w:val="es-MX"/>
        </w:rPr>
      </w:pPr>
      <w:r>
        <w:rPr>
          <w:smallCaps/>
          <w:sz w:val="28"/>
          <w:szCs w:val="28"/>
          <w:lang w:val="es-MX"/>
        </w:rPr>
        <w:t xml:space="preserve">Por lo que, </w:t>
      </w:r>
      <m:oMath>
        <m:f>
          <m:fPr>
            <m:ctrlPr>
              <w:rPr>
                <w:rFonts w:ascii="Cambria Math" w:hAnsi="Cambria Math"/>
                <w:i/>
                <w:smallCaps/>
                <w:sz w:val="36"/>
                <w:szCs w:val="36"/>
                <w:lang w:val="es-MX"/>
              </w:rPr>
            </m:ctrlPr>
          </m:fPr>
          <m:num>
            <m:r>
              <w:rPr>
                <w:rFonts w:ascii="Cambria Math"/>
                <w:smallCaps/>
                <w:sz w:val="36"/>
                <w:szCs w:val="36"/>
                <w:lang w:val="es-MX"/>
              </w:rPr>
              <m:t>43</m:t>
            </m:r>
          </m:num>
          <m:den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</m:t>
            </m:r>
          </m:den>
        </m:f>
        <m:r>
          <w:rPr>
            <w:rFonts w:ascii="Cambria Math"/>
            <w:smallCaps/>
            <w:sz w:val="36"/>
            <w:szCs w:val="36"/>
            <w:lang w:val="es-MX"/>
          </w:rPr>
          <m:t>=</m:t>
        </m:r>
        <m:f>
          <m:fPr>
            <m:ctrlPr>
              <w:rPr>
                <w:rFonts w:ascii="Cambria Math" w:hAnsi="Cambria Math"/>
                <w:i/>
                <w:smallCaps/>
                <w:sz w:val="36"/>
                <w:szCs w:val="36"/>
                <w:lang w:val="es-MX"/>
              </w:rPr>
            </m:ctrlPr>
          </m:fPr>
          <m:num>
            <m:r>
              <w:rPr>
                <w:rFonts w:ascii="Cambria Math"/>
                <w:smallCaps/>
                <w:sz w:val="36"/>
                <w:szCs w:val="36"/>
                <w:lang w:val="es-MX"/>
              </w:rPr>
              <m:t>2</m:t>
            </m:r>
            <m:r>
              <w:rPr>
                <w:rFonts w:ascii="Cambria Math"/>
                <w:smallCaps/>
                <w:sz w:val="36"/>
                <w:szCs w:val="36"/>
                <w:lang w:val="es-MX"/>
              </w:rPr>
              <m:t>∙</m:t>
            </m:r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19+5</m:t>
            </m:r>
          </m:num>
          <m:den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</m:t>
            </m:r>
          </m:den>
        </m:f>
        <m:r>
          <w:rPr>
            <w:rFonts w:ascii="Cambria Math"/>
            <w:smallCaps/>
            <w:sz w:val="36"/>
            <w:szCs w:val="36"/>
            <w:lang w:val="es-MX"/>
          </w:rPr>
          <m:t>=</m:t>
        </m:r>
        <m:f>
          <m:fPr>
            <m:ctrlPr>
              <w:rPr>
                <w:rFonts w:ascii="Cambria Math" w:hAnsi="Cambria Math"/>
                <w:i/>
                <w:smallCaps/>
                <w:sz w:val="36"/>
                <w:szCs w:val="36"/>
                <w:lang w:val="es-MX"/>
              </w:rPr>
            </m:ctrlPr>
          </m:fPr>
          <m:num>
            <m:r>
              <w:rPr>
                <w:rFonts w:ascii="Cambria Math"/>
                <w:smallCaps/>
                <w:sz w:val="36"/>
                <w:szCs w:val="36"/>
                <w:lang w:val="es-MX"/>
              </w:rPr>
              <m:t>2</m:t>
            </m:r>
            <m:r>
              <w:rPr>
                <w:rFonts w:ascii="Cambria Math"/>
                <w:smallCaps/>
                <w:sz w:val="36"/>
                <w:szCs w:val="36"/>
                <w:lang w:val="es-MX"/>
              </w:rPr>
              <m:t>∙</m:t>
            </m:r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</m:t>
            </m:r>
          </m:num>
          <m:den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</m:t>
            </m:r>
          </m:den>
        </m:f>
        <m:r>
          <w:rPr>
            <w:rFonts w:ascii="Cambria Math"/>
            <w:smallCaps/>
            <w:sz w:val="36"/>
            <w:szCs w:val="36"/>
            <w:lang w:val="es-MX"/>
          </w:rPr>
          <m:t>+</m:t>
        </m:r>
        <m:f>
          <m:fPr>
            <m:ctrlPr>
              <w:rPr>
                <w:rFonts w:ascii="Cambria Math" w:hAnsi="Cambria Math"/>
                <w:i/>
                <w:smallCaps/>
                <w:sz w:val="36"/>
                <w:szCs w:val="36"/>
                <w:lang w:val="es-MX"/>
              </w:rPr>
            </m:ctrlPr>
          </m:fPr>
          <m:num>
            <m:r>
              <w:rPr>
                <w:rFonts w:ascii="Cambria Math"/>
                <w:smallCaps/>
                <w:sz w:val="36"/>
                <w:szCs w:val="36"/>
                <w:lang w:val="es-MX"/>
              </w:rPr>
              <m:t>5</m:t>
            </m:r>
          </m:num>
          <m:den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</m:t>
            </m:r>
          </m:den>
        </m:f>
        <m:r>
          <w:rPr>
            <w:rFonts w:ascii="Cambria Math"/>
            <w:smallCaps/>
            <w:sz w:val="36"/>
            <w:szCs w:val="36"/>
            <w:lang w:val="es-MX"/>
          </w:rPr>
          <m:t>=2+</m:t>
        </m:r>
        <m:f>
          <m:fPr>
            <m:ctrlPr>
              <w:rPr>
                <w:rFonts w:ascii="Cambria Math" w:hAnsi="Cambria Math"/>
                <w:i/>
                <w:smallCaps/>
                <w:sz w:val="36"/>
                <w:szCs w:val="36"/>
                <w:lang w:val="es-MX"/>
              </w:rPr>
            </m:ctrlPr>
          </m:fPr>
          <m:num>
            <m:r>
              <w:rPr>
                <w:rFonts w:ascii="Cambria Math"/>
                <w:smallCaps/>
                <w:sz w:val="36"/>
                <w:szCs w:val="36"/>
                <w:lang w:val="es-MX"/>
              </w:rPr>
              <m:t>5</m:t>
            </m:r>
          </m:num>
          <m:den>
            <m:r>
              <w:rPr>
                <w:rFonts w:ascii="Cambria Math"/>
                <w:smallCaps/>
                <w:sz w:val="36"/>
                <w:szCs w:val="36"/>
                <w:lang w:val="es-MX"/>
              </w:rPr>
              <m:t>19</m:t>
            </m:r>
          </m:den>
        </m:f>
      </m:oMath>
    </w:p>
    <w:p w:rsidR="00C402CE" w:rsidRDefault="00C402CE" w:rsidP="00C402CE">
      <w:pPr>
        <w:rPr>
          <w:smallCaps/>
          <w:sz w:val="32"/>
          <w:szCs w:val="32"/>
          <w:lang w:val="es-MX"/>
        </w:rPr>
      </w:pPr>
    </w:p>
    <w:p w:rsidR="00C402CE" w:rsidRPr="005C1FC1" w:rsidRDefault="00C402CE" w:rsidP="00C402CE">
      <w:pPr>
        <w:rPr>
          <w:smallCaps/>
          <w:sz w:val="36"/>
          <w:szCs w:val="36"/>
          <w:lang w:val="es-MX"/>
        </w:rPr>
      </w:pPr>
      <w:r>
        <w:rPr>
          <w:smallCaps/>
          <w:sz w:val="28"/>
          <w:szCs w:val="28"/>
          <w:lang w:val="es-MX"/>
        </w:rPr>
        <w:t xml:space="preserve">De aquí también podemos expresarlo como: </w:t>
      </w:r>
      <m:oMath>
        <m:r>
          <w:rPr>
            <w:rFonts w:ascii="Cambria Math" w:hAnsi="Cambria Math"/>
            <w:smallCaps/>
            <w:sz w:val="40"/>
            <w:szCs w:val="40"/>
            <w:lang w:val="es-MX"/>
          </w:rPr>
          <m:t>2+</m:t>
        </m:r>
        <m:f>
          <m:fPr>
            <m:ctrlPr>
              <w:rPr>
                <w:rFonts w:ascii="Cambria Math" w:hAnsi="Cambria Math"/>
                <w:i/>
                <w:smallCaps/>
                <w:sz w:val="40"/>
                <w:szCs w:val="40"/>
                <w:lang w:val="es-MX"/>
              </w:rPr>
            </m:ctrlPr>
          </m:fPr>
          <m:num>
            <m:r>
              <w:rPr>
                <w:rFonts w:ascii="Cambria Math" w:hAnsi="Cambria Math"/>
                <w:smallCaps/>
                <w:sz w:val="40"/>
                <w:szCs w:val="40"/>
                <w:lang w:val="es-MX"/>
              </w:rPr>
              <m:t>5</m:t>
            </m:r>
          </m:num>
          <m:den>
            <m:r>
              <w:rPr>
                <w:rFonts w:ascii="Cambria Math" w:hAnsi="Cambria Math"/>
                <w:smallCaps/>
                <w:sz w:val="40"/>
                <w:szCs w:val="40"/>
                <w:lang w:val="es-MX"/>
              </w:rPr>
              <m:t>19</m:t>
            </m:r>
          </m:den>
        </m:f>
        <m:r>
          <w:rPr>
            <w:rFonts w:ascii="Cambria Math" w:hAnsi="Cambria Math"/>
            <w:smallCaps/>
            <w:sz w:val="40"/>
            <w:szCs w:val="40"/>
            <w:lang w:val="es-MX"/>
          </w:rPr>
          <m:t>=2+</m:t>
        </m:r>
        <m:f>
          <m:fPr>
            <m:ctrlPr>
              <w:rPr>
                <w:rFonts w:ascii="Cambria Math" w:hAnsi="Cambria Math"/>
                <w:i/>
                <w:smallCaps/>
                <w:sz w:val="40"/>
                <w:szCs w:val="40"/>
                <w:lang w:val="es-MX"/>
              </w:rPr>
            </m:ctrlPr>
          </m:fPr>
          <m:num>
            <m:r>
              <w:rPr>
                <w:rFonts w:ascii="Cambria Math" w:hAnsi="Cambria Math"/>
                <w:smallCaps/>
                <w:sz w:val="40"/>
                <w:szCs w:val="40"/>
                <w:lang w:val="es-MX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mallCaps/>
                    <w:sz w:val="40"/>
                    <w:szCs w:val="40"/>
                    <w:lang w:val="es-MX"/>
                  </w:rPr>
                </m:ctrlPr>
              </m:fPr>
              <m:num>
                <m:r>
                  <w:rPr>
                    <w:rFonts w:ascii="Cambria Math" w:hAnsi="Cambria Math"/>
                    <w:smallCaps/>
                    <w:sz w:val="40"/>
                    <w:szCs w:val="40"/>
                    <w:lang w:val="es-MX"/>
                  </w:rPr>
                  <m:t>19</m:t>
                </m:r>
              </m:num>
              <m:den>
                <m:r>
                  <w:rPr>
                    <w:rFonts w:ascii="Cambria Math" w:hAnsi="Cambria Math"/>
                    <w:smallCaps/>
                    <w:sz w:val="40"/>
                    <w:szCs w:val="40"/>
                    <w:lang w:val="es-MX"/>
                  </w:rPr>
                  <m:t>5</m:t>
                </m:r>
              </m:den>
            </m:f>
          </m:den>
        </m:f>
      </m:oMath>
    </w:p>
    <w:p w:rsidR="00C402CE" w:rsidRDefault="00C402CE" w:rsidP="00C402CE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>el proceso seguiría:</w:t>
      </w:r>
    </w:p>
    <w:p w:rsidR="00C402CE" w:rsidRPr="000B2FEA" w:rsidRDefault="00C402CE" w:rsidP="00C402CE">
      <w:pPr>
        <w:rPr>
          <w:smallCaps/>
          <w:sz w:val="44"/>
          <w:szCs w:val="44"/>
          <w:lang w:val="es-MX"/>
        </w:rPr>
      </w:pPr>
      <w:r w:rsidRPr="000B2FEA">
        <w:rPr>
          <w:smallCaps/>
          <w:sz w:val="44"/>
          <w:szCs w:val="44"/>
          <w:lang w:val="es-MX"/>
        </w:rPr>
        <w:t xml:space="preserve"> </w:t>
      </w:r>
      <m:oMath>
        <m:r>
          <w:rPr>
            <w:rFonts w:ascii="Cambria Math" w:hAnsi="Cambria Math"/>
            <w:smallCaps/>
            <w:sz w:val="44"/>
            <w:szCs w:val="44"/>
            <w:lang w:val="es-MX"/>
          </w:rPr>
          <m:t>2+</m:t>
        </m:r>
        <m:f>
          <m:fPr>
            <m:ctrlPr>
              <w:rPr>
                <w:rFonts w:ascii="Cambria Math" w:hAnsi="Cambria Math"/>
                <w:i/>
                <w:smallCaps/>
                <w:sz w:val="44"/>
                <w:szCs w:val="44"/>
                <w:lang w:val="es-MX"/>
              </w:rPr>
            </m:ctrlPr>
          </m:fPr>
          <m:num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mallCaps/>
                    <w:sz w:val="44"/>
                    <w:szCs w:val="44"/>
                    <w:lang w:val="es-MX"/>
                  </w:rPr>
                </m:ctrlPr>
              </m:fPr>
              <m:num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19</m:t>
                </m:r>
              </m:num>
              <m:den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5</m:t>
                </m:r>
              </m:den>
            </m:f>
          </m:den>
        </m:f>
        <m:r>
          <w:rPr>
            <w:rFonts w:ascii="Cambria Math" w:hAnsi="Cambria Math"/>
            <w:smallCaps/>
            <w:sz w:val="44"/>
            <w:szCs w:val="44"/>
            <w:lang w:val="es-MX"/>
          </w:rPr>
          <m:t>=2+</m:t>
        </m:r>
        <m:f>
          <m:fPr>
            <m:ctrlPr>
              <w:rPr>
                <w:rFonts w:ascii="Cambria Math" w:hAnsi="Cambria Math"/>
                <w:i/>
                <w:smallCaps/>
                <w:sz w:val="44"/>
                <w:szCs w:val="44"/>
                <w:lang w:val="es-MX"/>
              </w:rPr>
            </m:ctrlPr>
          </m:fPr>
          <m:num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1</m:t>
            </m:r>
          </m:num>
          <m:den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3+</m:t>
            </m:r>
            <m:f>
              <m:fPr>
                <m:ctrlPr>
                  <w:rPr>
                    <w:rFonts w:ascii="Cambria Math" w:hAnsi="Cambria Math"/>
                    <w:i/>
                    <w:smallCaps/>
                    <w:sz w:val="44"/>
                    <w:szCs w:val="44"/>
                    <w:lang w:val="es-MX"/>
                  </w:rPr>
                </m:ctrlPr>
              </m:fPr>
              <m:num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5</m:t>
                </m:r>
              </m:den>
            </m:f>
          </m:den>
        </m:f>
        <m:r>
          <w:rPr>
            <w:rFonts w:ascii="Cambria Math" w:hAnsi="Cambria Math"/>
            <w:smallCaps/>
            <w:sz w:val="44"/>
            <w:szCs w:val="44"/>
            <w:lang w:val="es-MX"/>
          </w:rPr>
          <m:t>=2+</m:t>
        </m:r>
        <m:f>
          <m:fPr>
            <m:ctrlPr>
              <w:rPr>
                <w:rFonts w:ascii="Cambria Math" w:hAnsi="Cambria Math"/>
                <w:i/>
                <w:smallCaps/>
                <w:sz w:val="44"/>
                <w:szCs w:val="44"/>
                <w:lang w:val="es-MX"/>
              </w:rPr>
            </m:ctrlPr>
          </m:fPr>
          <m:num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1</m:t>
            </m:r>
          </m:num>
          <m:den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3+</m:t>
            </m:r>
            <m:f>
              <m:fPr>
                <m:ctrlPr>
                  <w:rPr>
                    <w:rFonts w:ascii="Cambria Math" w:hAnsi="Cambria Math"/>
                    <w:i/>
                    <w:smallCaps/>
                    <w:sz w:val="44"/>
                    <w:szCs w:val="44"/>
                    <w:lang w:val="es-MX"/>
                  </w:rPr>
                </m:ctrlPr>
              </m:fPr>
              <m:num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1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  <w:smallCaps/>
                        <w:sz w:val="44"/>
                        <w:szCs w:val="44"/>
                        <w:lang w:val="es-MX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mallCaps/>
                        <w:sz w:val="44"/>
                        <w:szCs w:val="44"/>
                        <w:lang w:val="es-MX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mallCaps/>
                        <w:sz w:val="44"/>
                        <w:szCs w:val="44"/>
                        <w:lang w:val="es-MX"/>
                      </w:rPr>
                      <m:t>4</m:t>
                    </m:r>
                  </m:den>
                </m:f>
              </m:den>
            </m:f>
          </m:den>
        </m:f>
        <m:r>
          <w:rPr>
            <w:rFonts w:ascii="Cambria Math" w:hAnsi="Cambria Math"/>
            <w:smallCaps/>
            <w:sz w:val="44"/>
            <w:szCs w:val="44"/>
            <w:lang w:val="es-MX"/>
          </w:rPr>
          <m:t>=2+</m:t>
        </m:r>
        <m:f>
          <m:fPr>
            <m:ctrlPr>
              <w:rPr>
                <w:rFonts w:ascii="Cambria Math" w:hAnsi="Cambria Math"/>
                <w:i/>
                <w:smallCaps/>
                <w:sz w:val="44"/>
                <w:szCs w:val="44"/>
                <w:lang w:val="es-MX"/>
              </w:rPr>
            </m:ctrlPr>
          </m:fPr>
          <m:num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1</m:t>
            </m:r>
          </m:num>
          <m:den>
            <m:r>
              <w:rPr>
                <w:rFonts w:ascii="Cambria Math" w:hAnsi="Cambria Math"/>
                <w:smallCaps/>
                <w:sz w:val="44"/>
                <w:szCs w:val="44"/>
                <w:lang w:val="es-MX"/>
              </w:rPr>
              <m:t>3+</m:t>
            </m:r>
            <m:f>
              <m:fPr>
                <m:ctrlPr>
                  <w:rPr>
                    <w:rFonts w:ascii="Cambria Math" w:hAnsi="Cambria Math"/>
                    <w:i/>
                    <w:smallCaps/>
                    <w:sz w:val="44"/>
                    <w:szCs w:val="44"/>
                    <w:lang w:val="es-MX"/>
                  </w:rPr>
                </m:ctrlPr>
              </m:fPr>
              <m:num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mallCaps/>
                    <w:sz w:val="44"/>
                    <w:szCs w:val="44"/>
                    <w:lang w:val="es-MX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mallCaps/>
                        <w:sz w:val="44"/>
                        <w:szCs w:val="44"/>
                        <w:lang w:val="es-MX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mallCaps/>
                        <w:sz w:val="44"/>
                        <w:szCs w:val="44"/>
                        <w:lang w:val="es-MX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mallCaps/>
                        <w:sz w:val="44"/>
                        <w:szCs w:val="44"/>
                        <w:lang w:val="es-MX"/>
                      </w:rPr>
                      <m:t>4</m:t>
                    </m:r>
                  </m:den>
                </m:f>
              </m:den>
            </m:f>
          </m:den>
        </m:f>
      </m:oMath>
      <w:r>
        <w:rPr>
          <w:smallCaps/>
          <w:sz w:val="44"/>
          <w:szCs w:val="44"/>
          <w:lang w:val="es-MX"/>
        </w:rPr>
        <w:t>;</w:t>
      </w:r>
    </w:p>
    <w:p w:rsidR="00C402CE" w:rsidRDefault="00C402CE" w:rsidP="00C402CE">
      <w:pPr>
        <w:rPr>
          <w:smallCaps/>
          <w:sz w:val="28"/>
          <w:szCs w:val="28"/>
          <w:lang w:val="es-MX"/>
        </w:rPr>
      </w:pPr>
    </w:p>
    <w:p w:rsidR="00C402CE" w:rsidRDefault="00C402CE" w:rsidP="00C402CE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Por lo que los valores serían </w:t>
      </w:r>
      <w:proofErr w:type="gramStart"/>
      <w:r>
        <w:rPr>
          <w:smallCaps/>
          <w:sz w:val="28"/>
          <w:szCs w:val="28"/>
          <w:lang w:val="es-MX"/>
        </w:rPr>
        <w:t xml:space="preserve">: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 xml:space="preserve">  a=2,b=3,c=1,d=4</m:t>
        </m:r>
      </m:oMath>
      <w:r>
        <w:rPr>
          <w:smallCaps/>
          <w:sz w:val="28"/>
          <w:szCs w:val="28"/>
          <w:lang w:val="es-MX"/>
        </w:rPr>
        <w:t>.</w:t>
      </w:r>
      <w:proofErr w:type="gramEnd"/>
    </w:p>
    <w:p w:rsidR="00C402CE" w:rsidRDefault="00C402CE" w:rsidP="00C402CE">
      <w:pPr>
        <w:rPr>
          <w:smallCaps/>
          <w:sz w:val="28"/>
          <w:szCs w:val="28"/>
          <w:lang w:val="es-MX"/>
        </w:rPr>
      </w:pPr>
      <w:r>
        <w:rPr>
          <w:smallCaps/>
          <w:sz w:val="28"/>
          <w:szCs w:val="28"/>
          <w:lang w:val="es-MX"/>
        </w:rPr>
        <w:t xml:space="preserve">Y la respuesta sería: </w:t>
      </w:r>
      <m:oMath>
        <m:r>
          <w:rPr>
            <w:rFonts w:ascii="Cambria Math" w:hAnsi="Cambria Math"/>
            <w:smallCaps/>
            <w:sz w:val="28"/>
            <w:szCs w:val="28"/>
            <w:lang w:val="es-MX"/>
          </w:rPr>
          <m:t>a∙b∙c∙d=24</m:t>
        </m:r>
      </m:oMath>
    </w:p>
    <w:p w:rsidR="00C402CE" w:rsidRPr="005C1FC1" w:rsidRDefault="00C402CE" w:rsidP="00C402CE">
      <w:pPr>
        <w:rPr>
          <w:smallCaps/>
          <w:sz w:val="28"/>
          <w:szCs w:val="28"/>
          <w:lang w:val="es-MX"/>
        </w:rPr>
      </w:pPr>
    </w:p>
    <w:p w:rsidR="00C402CE" w:rsidRPr="00C402CE" w:rsidRDefault="00C402CE">
      <w:pPr>
        <w:rPr>
          <w:lang w:val="es-MX"/>
        </w:rPr>
      </w:pPr>
    </w:p>
    <w:p w:rsidR="00C402CE" w:rsidRDefault="00C402CE">
      <w:pPr>
        <w:rPr>
          <w:lang w:val="es-ES"/>
        </w:rPr>
      </w:pPr>
    </w:p>
    <w:p w:rsidR="00C402CE" w:rsidRDefault="00C402CE">
      <w:pPr>
        <w:rPr>
          <w:lang w:val="es-ES"/>
        </w:rPr>
      </w:pPr>
    </w:p>
    <w:p w:rsidR="00C402CE" w:rsidRDefault="00C402CE">
      <w:pPr>
        <w:rPr>
          <w:lang w:val="es-ES"/>
        </w:rPr>
      </w:pPr>
    </w:p>
    <w:p w:rsidR="00C402CE" w:rsidRDefault="00C402CE">
      <w:pPr>
        <w:rPr>
          <w:lang w:val="es-ES"/>
        </w:rPr>
      </w:pPr>
    </w:p>
    <w:p w:rsidR="00C402CE" w:rsidRDefault="00C402CE">
      <w:pPr>
        <w:rPr>
          <w:lang w:val="es-ES"/>
        </w:rPr>
      </w:pPr>
    </w:p>
    <w:p w:rsidR="00C402CE" w:rsidRPr="001A0FBA" w:rsidRDefault="00C402CE">
      <w:pPr>
        <w:rPr>
          <w:lang w:val="es-ES"/>
        </w:rPr>
      </w:pPr>
    </w:p>
    <w:sectPr w:rsidR="00C402CE" w:rsidRPr="001A0FBA" w:rsidSect="00AD3FC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26533"/>
    <w:multiLevelType w:val="hybridMultilevel"/>
    <w:tmpl w:val="8BC234D4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0FBA"/>
    <w:rsid w:val="001A0FBA"/>
    <w:rsid w:val="008F3F2A"/>
    <w:rsid w:val="00BD6AAB"/>
    <w:rsid w:val="00C40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02CE"/>
    <w:pPr>
      <w:overflowPunct/>
      <w:autoSpaceDE/>
      <w:autoSpaceDN/>
      <w:adjustRightInd/>
      <w:ind w:left="720"/>
      <w:contextualSpacing/>
      <w:textAlignment w:val="auto"/>
    </w:pPr>
    <w:rPr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02C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02CE"/>
    <w:rPr>
      <w:rFonts w:ascii="Tahoma" w:eastAsia="Times New Roman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5.jpeg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37.bin"/><Relationship Id="rId84" Type="http://schemas.openxmlformats.org/officeDocument/2006/relationships/oleObject" Target="embeddings/oleObject41.bin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90" Type="http://schemas.openxmlformats.org/officeDocument/2006/relationships/theme" Target="theme/theme1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image" Target="media/image29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671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windowsxp</dc:creator>
  <cp:keywords/>
  <dc:description/>
  <cp:lastModifiedBy>windowsxp</cp:lastModifiedBy>
  <cp:revision>2</cp:revision>
  <dcterms:created xsi:type="dcterms:W3CDTF">2009-10-15T03:22:00Z</dcterms:created>
  <dcterms:modified xsi:type="dcterms:W3CDTF">2009-10-15T05:26:00Z</dcterms:modified>
</cp:coreProperties>
</file>